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AC580C" w:rsidRDefault="00B46744" w:rsidP="00AC580C">
            <w:pPr>
              <w:contextualSpacing/>
              <w:rPr>
                <w:rFonts w:asciiTheme="minorHAnsi" w:hAnsiTheme="minorHAnsi" w:cstheme="minorHAnsi"/>
                <w:b/>
                <w:sz w:val="22"/>
                <w:szCs w:val="22"/>
                <w:lang w:val="en-GB"/>
              </w:rPr>
            </w:pPr>
            <w:r w:rsidRPr="00B46744">
              <w:rPr>
                <w:rFonts w:asciiTheme="minorHAnsi" w:hAnsiTheme="minorHAnsi" w:cstheme="minorHAnsi"/>
                <w:b/>
                <w:sz w:val="22"/>
                <w:szCs w:val="22"/>
                <w:lang w:val="en-GB" w:eastAsia="en-GB"/>
              </w:rPr>
              <w:t>Supply Chain Management</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B43C50" w:rsidP="00047751">
            <w:pPr>
              <w:pStyle w:val="NoSpacing"/>
              <w:rPr>
                <w:rFonts w:ascii="Calibri" w:hAnsi="Calibri" w:cs="Calibri"/>
                <w:b/>
                <w:sz w:val="22"/>
                <w:szCs w:val="22"/>
                <w:lang w:val="en-GB"/>
              </w:rPr>
            </w:pPr>
            <w:r>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5F5BE4" w:rsidRPr="00E61CB8" w:rsidRDefault="005B4F4D" w:rsidP="005F5BE4">
            <w:pPr>
              <w:pStyle w:val="NoSpacing"/>
              <w:rPr>
                <w:rFonts w:ascii="Calibri" w:hAnsi="Calibri"/>
                <w:b/>
                <w:szCs w:val="28"/>
                <w:lang w:val="sq-AL"/>
              </w:rPr>
            </w:pPr>
            <w:r>
              <w:rPr>
                <w:rFonts w:ascii="Calibri" w:hAnsi="Calibri"/>
                <w:b/>
                <w:szCs w:val="28"/>
                <w:lang w:val="sq-AL"/>
              </w:rPr>
              <w:t>Prof.As.Dr. Sokol Krasniqi</w:t>
            </w:r>
          </w:p>
        </w:tc>
      </w:tr>
      <w:tr w:rsidR="005F5BE4" w:rsidRPr="00F1706A" w:rsidTr="00E57AED">
        <w:tc>
          <w:tcPr>
            <w:tcW w:w="2977" w:type="dxa"/>
          </w:tcPr>
          <w:p w:rsidR="005F5BE4" w:rsidRPr="00F1706A" w:rsidRDefault="005F5BE4" w:rsidP="005F5BE4">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5F5BE4" w:rsidRPr="00E61CB8" w:rsidRDefault="005F5BE4" w:rsidP="005F5BE4">
            <w:pPr>
              <w:pStyle w:val="NoSpacing"/>
              <w:rPr>
                <w:rFonts w:ascii="Calibri" w:hAnsi="Calibri"/>
                <w:b/>
                <w:szCs w:val="28"/>
                <w:lang w:val="sq-AL"/>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B46744" w:rsidP="00AC580C">
            <w:pPr>
              <w:autoSpaceDE w:val="0"/>
              <w:autoSpaceDN w:val="0"/>
              <w:adjustRightInd w:val="0"/>
              <w:jc w:val="both"/>
              <w:rPr>
                <w:rFonts w:ascii="Calibri" w:hAnsi="Calibri" w:cs="Calibri"/>
                <w:i/>
                <w:sz w:val="22"/>
                <w:szCs w:val="22"/>
                <w:lang w:val="en-GB"/>
              </w:rPr>
            </w:pPr>
            <w:r w:rsidRPr="00B46744">
              <w:rPr>
                <w:rFonts w:ascii="Calibri" w:hAnsi="Calibri" w:cs="Calibri"/>
                <w:i/>
                <w:sz w:val="22"/>
                <w:szCs w:val="22"/>
                <w:lang w:val="en-GB"/>
              </w:rPr>
              <w:t>Supply chain management presents what is Operations Management and Operations Strategy, Designing Supply Chains, Chain Supply Organizations, Creating and Managing Supply Chain. Comparative Advantages and Supply Chain Management, Transportation and Distribution of Supply Chain Management and Supply, Chain Supply Coordination and Information Systems.</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5F5BE4" w:rsidRDefault="00B46744" w:rsidP="00AC580C">
            <w:pPr>
              <w:jc w:val="both"/>
              <w:rPr>
                <w:rFonts w:ascii="Calibri" w:hAnsi="Calibri" w:cs="Calibri"/>
                <w:b/>
                <w:i/>
                <w:sz w:val="22"/>
                <w:szCs w:val="22"/>
                <w:lang w:val="en-GB"/>
              </w:rPr>
            </w:pPr>
            <w:r w:rsidRPr="00B46744">
              <w:rPr>
                <w:rFonts w:asciiTheme="minorHAnsi" w:hAnsiTheme="minorHAnsi" w:cstheme="minorHAnsi"/>
                <w:i/>
                <w:sz w:val="22"/>
                <w:szCs w:val="22"/>
                <w:shd w:val="clear" w:color="auto" w:fill="FFFFFF"/>
              </w:rPr>
              <w:t>The purpose of the course is to study one of the aspects of operations management, supply chain management, the focus is on how supply chain strategies can provide a competitive edge for organizations, enterprises and businesses, as well as determine and describe the operation the supply chain</w:t>
            </w:r>
          </w:p>
        </w:tc>
      </w:tr>
      <w:tr w:rsidR="00047751" w:rsidRPr="00F1706A" w:rsidTr="00B43C50">
        <w:trPr>
          <w:trHeight w:val="350"/>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B46744" w:rsidRPr="00B46744" w:rsidRDefault="00B46744" w:rsidP="00B46744">
            <w:pPr>
              <w:pStyle w:val="ListParagraph"/>
              <w:numPr>
                <w:ilvl w:val="0"/>
                <w:numId w:val="16"/>
              </w:numPr>
              <w:jc w:val="both"/>
              <w:rPr>
                <w:rFonts w:asciiTheme="minorHAnsi" w:hAnsiTheme="minorHAnsi"/>
                <w:i/>
                <w:sz w:val="22"/>
                <w:szCs w:val="22"/>
              </w:rPr>
            </w:pPr>
            <w:r w:rsidRPr="00B46744">
              <w:rPr>
                <w:rFonts w:asciiTheme="minorHAnsi" w:hAnsiTheme="minorHAnsi"/>
                <w:i/>
                <w:sz w:val="22"/>
                <w:szCs w:val="22"/>
              </w:rPr>
              <w:t>recognize access to the supply chain to support products at different stages of their life;</w:t>
            </w:r>
          </w:p>
          <w:p w:rsidR="00B46744" w:rsidRPr="00B46744" w:rsidRDefault="00B46744" w:rsidP="00B46744">
            <w:pPr>
              <w:pStyle w:val="ListParagraph"/>
              <w:numPr>
                <w:ilvl w:val="0"/>
                <w:numId w:val="16"/>
              </w:numPr>
              <w:jc w:val="both"/>
              <w:rPr>
                <w:rFonts w:asciiTheme="minorHAnsi" w:hAnsiTheme="minorHAnsi"/>
                <w:i/>
                <w:sz w:val="22"/>
                <w:szCs w:val="22"/>
              </w:rPr>
            </w:pPr>
            <w:r w:rsidRPr="00B46744">
              <w:rPr>
                <w:rFonts w:asciiTheme="minorHAnsi" w:hAnsiTheme="minorHAnsi"/>
                <w:i/>
                <w:sz w:val="22"/>
                <w:szCs w:val="22"/>
              </w:rPr>
              <w:t>critically evaluate the nature and role of their operations and strategies in business development</w:t>
            </w:r>
          </w:p>
          <w:p w:rsidR="00B46744" w:rsidRPr="00B46744" w:rsidRDefault="00B46744" w:rsidP="00B46744">
            <w:pPr>
              <w:pStyle w:val="ListParagraph"/>
              <w:numPr>
                <w:ilvl w:val="0"/>
                <w:numId w:val="16"/>
              </w:numPr>
              <w:jc w:val="both"/>
              <w:rPr>
                <w:rFonts w:asciiTheme="minorHAnsi" w:hAnsiTheme="minorHAnsi"/>
                <w:i/>
                <w:sz w:val="22"/>
                <w:szCs w:val="22"/>
              </w:rPr>
            </w:pPr>
            <w:r w:rsidRPr="00B46744">
              <w:rPr>
                <w:rFonts w:asciiTheme="minorHAnsi" w:hAnsiTheme="minorHAnsi"/>
                <w:i/>
                <w:sz w:val="22"/>
                <w:szCs w:val="22"/>
              </w:rPr>
              <w:t>analyse logistics networks and evaluate their performance impacts and service levels</w:t>
            </w:r>
          </w:p>
          <w:p w:rsidR="00047751" w:rsidRPr="003210C9" w:rsidRDefault="00B46744" w:rsidP="00B46744">
            <w:pPr>
              <w:pStyle w:val="ListParagraph"/>
              <w:numPr>
                <w:ilvl w:val="0"/>
                <w:numId w:val="16"/>
              </w:numPr>
              <w:jc w:val="both"/>
              <w:rPr>
                <w:rFonts w:ascii="Calibri" w:hAnsi="Calibri" w:cs="Calibri"/>
                <w:i/>
                <w:sz w:val="22"/>
                <w:szCs w:val="22"/>
                <w:lang w:val="en-GB"/>
              </w:rPr>
            </w:pPr>
            <w:r w:rsidRPr="00B46744">
              <w:rPr>
                <w:rFonts w:asciiTheme="minorHAnsi" w:hAnsiTheme="minorHAnsi"/>
                <w:i/>
                <w:sz w:val="22"/>
                <w:szCs w:val="22"/>
              </w:rPr>
              <w:t>efficiently manage inventory and operations with inventory.</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bookmarkStart w:id="0" w:name="_GoBack" w:colFirst="1" w:colLast="3"/>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5B4F4D" w:rsidRPr="00E61CB8" w:rsidRDefault="005B4F4D" w:rsidP="005B4F4D">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5B4F4D" w:rsidRPr="00E61CB8" w:rsidRDefault="005B4F4D" w:rsidP="005B4F4D">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5B4F4D" w:rsidRPr="00E61CB8" w:rsidRDefault="005B4F4D" w:rsidP="005B4F4D">
            <w:pPr>
              <w:rPr>
                <w:rFonts w:ascii="Calibri" w:hAnsi="Calibri"/>
                <w:color w:val="000000"/>
                <w:sz w:val="22"/>
                <w:szCs w:val="22"/>
                <w:lang w:val="sq-AL"/>
              </w:rPr>
            </w:pPr>
            <w:r w:rsidRPr="00E61CB8">
              <w:rPr>
                <w:rFonts w:ascii="Calibri" w:hAnsi="Calibri"/>
                <w:color w:val="000000"/>
                <w:sz w:val="22"/>
                <w:szCs w:val="22"/>
                <w:lang w:val="sq-AL"/>
              </w:rPr>
              <w:t> </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8</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5B4F4D" w:rsidRPr="00E61CB8" w:rsidRDefault="005B4F4D" w:rsidP="005B4F4D">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5B4F4D" w:rsidRPr="00E61CB8" w:rsidRDefault="005B4F4D" w:rsidP="005B4F4D">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5B4F4D" w:rsidRPr="00E61CB8" w:rsidRDefault="005B4F4D" w:rsidP="005B4F4D">
            <w:pPr>
              <w:rPr>
                <w:rFonts w:ascii="Calibri" w:hAnsi="Calibri"/>
                <w:color w:val="000000"/>
                <w:sz w:val="22"/>
                <w:szCs w:val="22"/>
                <w:lang w:val="sq-AL"/>
              </w:rPr>
            </w:pPr>
            <w:r w:rsidRPr="00E61CB8">
              <w:rPr>
                <w:rFonts w:ascii="Calibri" w:hAnsi="Calibri"/>
                <w:color w:val="000000"/>
                <w:sz w:val="22"/>
                <w:szCs w:val="22"/>
                <w:lang w:val="sq-AL"/>
              </w:rPr>
              <w:t> </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20</w:t>
            </w: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sidRPr="00F1706A">
              <w:rPr>
                <w:rFonts w:ascii="Calibri" w:hAnsi="Calibri" w:cs="Calibri"/>
              </w:rPr>
              <w:t xml:space="preserve">Self-learning time student (at the library </w:t>
            </w:r>
            <w:r w:rsidRPr="00F1706A">
              <w:rPr>
                <w:rFonts w:ascii="Calibri" w:hAnsi="Calibri" w:cs="Calibri"/>
              </w:rPr>
              <w:lastRenderedPageBreak/>
              <w:t>or at home)</w:t>
            </w:r>
          </w:p>
        </w:tc>
        <w:tc>
          <w:tcPr>
            <w:tcW w:w="900"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lastRenderedPageBreak/>
              <w:t>3</w:t>
            </w:r>
          </w:p>
        </w:tc>
        <w:tc>
          <w:tcPr>
            <w:tcW w:w="1574"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45</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15</w:t>
            </w:r>
          </w:p>
        </w:tc>
        <w:tc>
          <w:tcPr>
            <w:tcW w:w="1574"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15</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1</w:t>
            </w:r>
          </w:p>
        </w:tc>
      </w:tr>
      <w:tr w:rsidR="005B4F4D" w:rsidRPr="00F1706A" w:rsidTr="00037D7B">
        <w:tc>
          <w:tcPr>
            <w:tcW w:w="4338" w:type="dxa"/>
            <w:gridSpan w:val="2"/>
            <w:tcBorders>
              <w:right w:val="single" w:sz="4" w:space="0" w:color="auto"/>
            </w:tcBorders>
            <w:shd w:val="clear" w:color="auto" w:fill="FFFFFF"/>
          </w:tcPr>
          <w:p w:rsidR="005B4F4D" w:rsidRPr="00F1706A" w:rsidRDefault="005B4F4D" w:rsidP="005B4F4D">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5B4F4D" w:rsidRPr="00E61CB8" w:rsidRDefault="005B4F4D" w:rsidP="005B4F4D">
            <w:pPr>
              <w:jc w:val="right"/>
              <w:rPr>
                <w:rFonts w:ascii="Calibri" w:hAnsi="Calibri"/>
                <w:color w:val="000000"/>
                <w:sz w:val="22"/>
                <w:szCs w:val="22"/>
                <w:lang w:val="sq-AL"/>
              </w:rPr>
            </w:pPr>
            <w:r>
              <w:rPr>
                <w:rFonts w:ascii="Calibri" w:hAnsi="Calibri"/>
                <w:color w:val="000000"/>
                <w:sz w:val="22"/>
                <w:szCs w:val="22"/>
                <w:lang w:val="sq-AL"/>
              </w:rPr>
              <w:t>1</w:t>
            </w:r>
          </w:p>
        </w:tc>
      </w:tr>
      <w:bookmarkEnd w:id="0"/>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F1706A" w:rsidRDefault="00B46744" w:rsidP="00B27201">
            <w:pPr>
              <w:rPr>
                <w:rFonts w:ascii="Calibri" w:hAnsi="Calibri" w:cs="Calibri"/>
                <w:i/>
                <w:sz w:val="22"/>
                <w:szCs w:val="22"/>
                <w:lang w:val="en-GB"/>
              </w:rPr>
            </w:pPr>
            <w:r w:rsidRPr="00B46744">
              <w:rPr>
                <w:rFonts w:ascii="Calibri" w:hAnsi="Calibri" w:cs="Calibri"/>
                <w:i/>
                <w:sz w:val="22"/>
                <w:szCs w:val="22"/>
                <w:lang w:val="en-GB"/>
              </w:rPr>
              <w:t>Lectures combined with case studies</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B46744" w:rsidRPr="00B46744" w:rsidRDefault="00B46744" w:rsidP="00B46744">
            <w:pPr>
              <w:rPr>
                <w:rFonts w:ascii="Calibri" w:hAnsi="Calibri" w:cs="Calibri"/>
                <w:i/>
                <w:sz w:val="22"/>
                <w:szCs w:val="22"/>
                <w:lang w:val="en-GB"/>
              </w:rPr>
            </w:pPr>
            <w:r w:rsidRPr="00B46744">
              <w:rPr>
                <w:rFonts w:ascii="Calibri" w:hAnsi="Calibri" w:cs="Calibri"/>
                <w:i/>
                <w:sz w:val="22"/>
                <w:szCs w:val="22"/>
                <w:lang w:val="en-GB"/>
              </w:rPr>
              <w:t>Assignment with group presentation 30 %</w:t>
            </w:r>
          </w:p>
          <w:p w:rsidR="00B27201" w:rsidRPr="00F1706A" w:rsidRDefault="00B46744" w:rsidP="00B46744">
            <w:pPr>
              <w:rPr>
                <w:rFonts w:ascii="Calibri" w:hAnsi="Calibri" w:cs="Calibri"/>
                <w:lang w:val="en-GB"/>
              </w:rPr>
            </w:pPr>
            <w:r w:rsidRPr="00B46744">
              <w:rPr>
                <w:rFonts w:ascii="Calibri" w:hAnsi="Calibri" w:cs="Calibri"/>
                <w:i/>
                <w:sz w:val="22"/>
                <w:szCs w:val="22"/>
                <w:lang w:val="en-GB"/>
              </w:rPr>
              <w:t>Final exam 70 %</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9C2EE8" w:rsidRPr="005D08D5" w:rsidRDefault="00B46744" w:rsidP="009C2EE8">
            <w:pPr>
              <w:widowControl w:val="0"/>
              <w:autoSpaceDE w:val="0"/>
              <w:autoSpaceDN w:val="0"/>
              <w:adjustRightInd w:val="0"/>
              <w:jc w:val="both"/>
              <w:rPr>
                <w:rFonts w:ascii="Calibri" w:hAnsi="Calibri" w:cs="Arial"/>
                <w:sz w:val="22"/>
                <w:szCs w:val="22"/>
              </w:rPr>
            </w:pPr>
            <w:r>
              <w:rPr>
                <w:rFonts w:ascii="Calibri" w:hAnsi="Calibri" w:cs="Arial"/>
                <w:sz w:val="22"/>
                <w:szCs w:val="22"/>
              </w:rPr>
              <w:t xml:space="preserve">1. </w:t>
            </w:r>
            <w:r w:rsidRPr="00B46744">
              <w:rPr>
                <w:rFonts w:ascii="Calibri" w:hAnsi="Calibri" w:cs="Arial"/>
                <w:sz w:val="22"/>
                <w:szCs w:val="22"/>
              </w:rPr>
              <w:t>Panariti, S 2017, Menaxhimi i Operacioneve, Tirane”,</w:t>
            </w:r>
          </w:p>
        </w:tc>
      </w:tr>
      <w:tr w:rsidR="009C2EE8" w:rsidRPr="00F1706A" w:rsidTr="00E57AED">
        <w:tc>
          <w:tcPr>
            <w:tcW w:w="2977" w:type="dxa"/>
          </w:tcPr>
          <w:p w:rsidR="009C2EE8" w:rsidRPr="00F1706A" w:rsidRDefault="009C2EE8" w:rsidP="009C2EE8">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9C2EE8" w:rsidRPr="005D08D5" w:rsidRDefault="00B46744" w:rsidP="009C2EE8">
            <w:pPr>
              <w:widowControl w:val="0"/>
              <w:autoSpaceDE w:val="0"/>
              <w:autoSpaceDN w:val="0"/>
              <w:adjustRightInd w:val="0"/>
              <w:jc w:val="both"/>
              <w:rPr>
                <w:rFonts w:ascii="Calibri" w:hAnsi="Calibri" w:cs="Arial"/>
                <w:sz w:val="22"/>
                <w:szCs w:val="22"/>
              </w:rPr>
            </w:pPr>
            <w:r>
              <w:rPr>
                <w:rFonts w:ascii="Calibri" w:hAnsi="Calibri" w:cs="Arial"/>
                <w:sz w:val="22"/>
                <w:szCs w:val="22"/>
              </w:rPr>
              <w:t>1.</w:t>
            </w:r>
            <w:r w:rsidRPr="00B46744">
              <w:rPr>
                <w:rFonts w:ascii="Calibri" w:hAnsi="Calibri" w:cs="Arial"/>
                <w:sz w:val="22"/>
                <w:szCs w:val="22"/>
              </w:rPr>
              <w:t>Sunil Chopra and Peter Meindl; Supply Chain Management: Strategy, Planning, and Operation (6</w:t>
            </w:r>
            <w:r w:rsidRPr="00B46744">
              <w:rPr>
                <w:rFonts w:ascii="Calibri" w:hAnsi="Calibri" w:cs="Arial"/>
                <w:sz w:val="22"/>
                <w:szCs w:val="22"/>
                <w:vertAlign w:val="superscript"/>
              </w:rPr>
              <w:t>th</w:t>
            </w:r>
            <w:r w:rsidRPr="00B46744">
              <w:rPr>
                <w:rFonts w:ascii="Calibri" w:hAnsi="Calibri" w:cs="Arial"/>
                <w:sz w:val="22"/>
                <w:szCs w:val="22"/>
              </w:rPr>
              <w:t xml:space="preserve"> Edition), 2015.</w:t>
            </w:r>
          </w:p>
        </w:tc>
      </w:tr>
      <w:tr w:rsidR="00770175"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770175" w:rsidRPr="00F1706A" w:rsidRDefault="00770175"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770175" w:rsidRPr="00C0728D" w:rsidRDefault="00770175"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one:</w:t>
            </w:r>
          </w:p>
        </w:tc>
        <w:tc>
          <w:tcPr>
            <w:tcW w:w="5984" w:type="dxa"/>
          </w:tcPr>
          <w:p w:rsidR="00FD5D72" w:rsidRPr="00FD5D72" w:rsidRDefault="000315D8" w:rsidP="000315D8">
            <w:pPr>
              <w:widowControl w:val="0"/>
              <w:autoSpaceDE w:val="0"/>
              <w:autoSpaceDN w:val="0"/>
              <w:adjustRightInd w:val="0"/>
              <w:jc w:val="both"/>
              <w:rPr>
                <w:rFonts w:ascii="Calibri" w:hAnsi="Calibri" w:cs="Arial"/>
                <w:i/>
                <w:sz w:val="22"/>
                <w:szCs w:val="22"/>
              </w:rPr>
            </w:pPr>
            <w:r w:rsidRPr="000315D8">
              <w:rPr>
                <w:rFonts w:ascii="Calibri" w:hAnsi="Calibri" w:cs="Arial"/>
                <w:i/>
                <w:sz w:val="22"/>
                <w:szCs w:val="22"/>
              </w:rPr>
              <w:t>What is Operations Man</w:t>
            </w:r>
            <w:r>
              <w:rPr>
                <w:rFonts w:ascii="Calibri" w:hAnsi="Calibri" w:cs="Arial"/>
                <w:i/>
                <w:sz w:val="22"/>
                <w:szCs w:val="22"/>
              </w:rPr>
              <w:t>agement and Operations Strategy</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two:</w:t>
            </w:r>
          </w:p>
        </w:tc>
        <w:tc>
          <w:tcPr>
            <w:tcW w:w="5984" w:type="dxa"/>
          </w:tcPr>
          <w:p w:rsidR="00FD5D72" w:rsidRPr="00FD5D72" w:rsidRDefault="000315D8" w:rsidP="000315D8">
            <w:pPr>
              <w:widowControl w:val="0"/>
              <w:autoSpaceDE w:val="0"/>
              <w:autoSpaceDN w:val="0"/>
              <w:adjustRightInd w:val="0"/>
              <w:jc w:val="both"/>
              <w:rPr>
                <w:rFonts w:ascii="Calibri" w:hAnsi="Calibri" w:cs="Arial"/>
                <w:i/>
                <w:sz w:val="22"/>
                <w:szCs w:val="22"/>
              </w:rPr>
            </w:pPr>
            <w:r w:rsidRPr="000315D8">
              <w:rPr>
                <w:rFonts w:ascii="Calibri" w:hAnsi="Calibri" w:cs="Arial"/>
                <w:i/>
                <w:sz w:val="22"/>
                <w:szCs w:val="22"/>
              </w:rPr>
              <w:t>Supply chain</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three:</w:t>
            </w:r>
          </w:p>
        </w:tc>
        <w:tc>
          <w:tcPr>
            <w:tcW w:w="5984" w:type="dxa"/>
          </w:tcPr>
          <w:p w:rsidR="00FD5D72" w:rsidRPr="00FD5D72" w:rsidRDefault="000315D8" w:rsidP="000315D8">
            <w:pPr>
              <w:widowControl w:val="0"/>
              <w:autoSpaceDE w:val="0"/>
              <w:autoSpaceDN w:val="0"/>
              <w:adjustRightInd w:val="0"/>
              <w:jc w:val="both"/>
              <w:rPr>
                <w:rFonts w:ascii="Calibri" w:hAnsi="Calibri" w:cs="Arial"/>
                <w:i/>
                <w:sz w:val="22"/>
                <w:szCs w:val="22"/>
              </w:rPr>
            </w:pPr>
            <w:r>
              <w:rPr>
                <w:rFonts w:ascii="Calibri" w:hAnsi="Calibri" w:cs="Arial"/>
                <w:i/>
                <w:sz w:val="22"/>
                <w:szCs w:val="22"/>
              </w:rPr>
              <w:t>Supply network</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0315D8" w:rsidP="000315D8">
            <w:pPr>
              <w:widowControl w:val="0"/>
              <w:autoSpaceDE w:val="0"/>
              <w:autoSpaceDN w:val="0"/>
              <w:adjustRightInd w:val="0"/>
              <w:jc w:val="both"/>
              <w:rPr>
                <w:rFonts w:ascii="Calibri" w:hAnsi="Calibri" w:cs="Arial"/>
                <w:i/>
                <w:sz w:val="22"/>
                <w:szCs w:val="22"/>
              </w:rPr>
            </w:pPr>
            <w:r w:rsidRPr="000315D8">
              <w:rPr>
                <w:rFonts w:ascii="Calibri" w:hAnsi="Calibri" w:cs="Arial"/>
                <w:i/>
                <w:sz w:val="22"/>
                <w:szCs w:val="22"/>
              </w:rPr>
              <w:t>Supply Chain Organizations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0315D8" w:rsidP="000315D8">
            <w:pPr>
              <w:widowControl w:val="0"/>
              <w:autoSpaceDE w:val="0"/>
              <w:autoSpaceDN w:val="0"/>
              <w:adjustRightInd w:val="0"/>
              <w:jc w:val="both"/>
              <w:rPr>
                <w:rFonts w:ascii="Calibri" w:hAnsi="Calibri" w:cs="Arial"/>
                <w:i/>
                <w:sz w:val="22"/>
                <w:szCs w:val="22"/>
              </w:rPr>
            </w:pPr>
            <w:r w:rsidRPr="000315D8">
              <w:rPr>
                <w:rFonts w:ascii="Calibri" w:hAnsi="Calibri" w:cs="Arial"/>
                <w:i/>
                <w:sz w:val="22"/>
                <w:szCs w:val="22"/>
              </w:rPr>
              <w:t>Crea</w:t>
            </w:r>
            <w:r>
              <w:rPr>
                <w:rFonts w:ascii="Calibri" w:hAnsi="Calibri" w:cs="Arial"/>
                <w:i/>
                <w:sz w:val="22"/>
                <w:szCs w:val="22"/>
              </w:rPr>
              <w:t>ting and Managing Supply Chains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0315D8" w:rsidP="000315D8">
            <w:pPr>
              <w:widowControl w:val="0"/>
              <w:autoSpaceDE w:val="0"/>
              <w:autoSpaceDN w:val="0"/>
              <w:adjustRightInd w:val="0"/>
              <w:jc w:val="both"/>
              <w:rPr>
                <w:rFonts w:ascii="Calibri" w:hAnsi="Calibri" w:cs="Arial"/>
                <w:i/>
                <w:sz w:val="22"/>
                <w:szCs w:val="22"/>
              </w:rPr>
            </w:pPr>
            <w:r w:rsidRPr="000315D8">
              <w:rPr>
                <w:rFonts w:ascii="Calibri" w:hAnsi="Calibri" w:cs="Arial"/>
                <w:i/>
                <w:sz w:val="22"/>
                <w:szCs w:val="22"/>
              </w:rPr>
              <w:t>Crea</w:t>
            </w:r>
            <w:r>
              <w:rPr>
                <w:rFonts w:ascii="Calibri" w:hAnsi="Calibri" w:cs="Arial"/>
                <w:i/>
                <w:sz w:val="22"/>
                <w:szCs w:val="22"/>
              </w:rPr>
              <w:t>ting and Managing Supply Chains</w:t>
            </w:r>
          </w:p>
        </w:tc>
      </w:tr>
      <w:tr w:rsidR="000315D8" w:rsidRPr="00F1706A" w:rsidTr="00E57AED">
        <w:tc>
          <w:tcPr>
            <w:tcW w:w="2516" w:type="dxa"/>
          </w:tcPr>
          <w:p w:rsidR="000315D8" w:rsidRPr="00F1706A" w:rsidRDefault="000315D8" w:rsidP="000315D8">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0315D8" w:rsidRDefault="000315D8" w:rsidP="000315D8">
            <w:r w:rsidRPr="00112AFF">
              <w:rPr>
                <w:rFonts w:ascii="Calibri" w:hAnsi="Calibri" w:cs="Arial"/>
                <w:i/>
                <w:sz w:val="22"/>
                <w:szCs w:val="22"/>
              </w:rPr>
              <w:t>Designing Supply chains</w:t>
            </w:r>
          </w:p>
        </w:tc>
      </w:tr>
      <w:tr w:rsidR="000315D8" w:rsidRPr="00F1706A" w:rsidTr="00E57AED">
        <w:tc>
          <w:tcPr>
            <w:tcW w:w="2516" w:type="dxa"/>
          </w:tcPr>
          <w:p w:rsidR="000315D8" w:rsidRPr="00F1706A" w:rsidRDefault="000315D8" w:rsidP="000315D8">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0315D8" w:rsidRDefault="000315D8" w:rsidP="000315D8">
            <w:r w:rsidRPr="00112AFF">
              <w:rPr>
                <w:rFonts w:ascii="Calibri" w:hAnsi="Calibri" w:cs="Arial"/>
                <w:i/>
                <w:sz w:val="22"/>
                <w:szCs w:val="22"/>
              </w:rPr>
              <w:t>Designing Supply chains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0315D8" w:rsidP="000315D8">
            <w:pPr>
              <w:widowControl w:val="0"/>
              <w:autoSpaceDE w:val="0"/>
              <w:autoSpaceDN w:val="0"/>
              <w:adjustRightInd w:val="0"/>
              <w:jc w:val="both"/>
              <w:rPr>
                <w:rFonts w:ascii="Calibri" w:hAnsi="Calibri" w:cs="Arial"/>
                <w:i/>
                <w:sz w:val="22"/>
                <w:szCs w:val="22"/>
              </w:rPr>
            </w:pPr>
            <w:r w:rsidRPr="000315D8">
              <w:rPr>
                <w:rFonts w:ascii="Calibri" w:hAnsi="Calibri" w:cs="Arial"/>
                <w:i/>
                <w:sz w:val="22"/>
                <w:szCs w:val="22"/>
              </w:rPr>
              <w:t>Comparative Advanta</w:t>
            </w:r>
            <w:r>
              <w:rPr>
                <w:rFonts w:ascii="Calibri" w:hAnsi="Calibri" w:cs="Arial"/>
                <w:i/>
                <w:sz w:val="22"/>
                <w:szCs w:val="22"/>
              </w:rPr>
              <w:t>ges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0315D8" w:rsidP="00FD5D72">
            <w:pPr>
              <w:widowControl w:val="0"/>
              <w:autoSpaceDE w:val="0"/>
              <w:autoSpaceDN w:val="0"/>
              <w:adjustRightInd w:val="0"/>
              <w:jc w:val="both"/>
              <w:rPr>
                <w:rFonts w:ascii="Calibri" w:hAnsi="Calibri" w:cs="Arial"/>
                <w:i/>
                <w:sz w:val="22"/>
                <w:szCs w:val="22"/>
              </w:rPr>
            </w:pPr>
            <w:r>
              <w:rPr>
                <w:rFonts w:ascii="Calibri" w:hAnsi="Calibri" w:cs="Arial"/>
                <w:i/>
                <w:sz w:val="22"/>
                <w:szCs w:val="22"/>
              </w:rPr>
              <w:t>Supply Chain Management</w:t>
            </w:r>
          </w:p>
        </w:tc>
      </w:tr>
      <w:tr w:rsidR="000315D8" w:rsidRPr="00F1706A" w:rsidTr="00E57AED">
        <w:tc>
          <w:tcPr>
            <w:tcW w:w="2516" w:type="dxa"/>
          </w:tcPr>
          <w:p w:rsidR="000315D8" w:rsidRPr="00F1706A" w:rsidRDefault="000315D8" w:rsidP="000315D8">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0315D8" w:rsidRDefault="000315D8" w:rsidP="000315D8">
            <w:r w:rsidRPr="001C7541">
              <w:rPr>
                <w:rFonts w:ascii="Calibri" w:hAnsi="Calibri" w:cs="Arial"/>
                <w:i/>
                <w:sz w:val="22"/>
                <w:szCs w:val="22"/>
              </w:rPr>
              <w:t>Transport and Distribution</w:t>
            </w:r>
          </w:p>
        </w:tc>
      </w:tr>
      <w:tr w:rsidR="000315D8" w:rsidRPr="00F1706A" w:rsidTr="00E57AED">
        <w:tc>
          <w:tcPr>
            <w:tcW w:w="2516" w:type="dxa"/>
          </w:tcPr>
          <w:p w:rsidR="000315D8" w:rsidRPr="00F1706A" w:rsidRDefault="000315D8" w:rsidP="000315D8">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0315D8" w:rsidRDefault="000315D8" w:rsidP="000315D8">
            <w:r w:rsidRPr="001C7541">
              <w:rPr>
                <w:rFonts w:ascii="Calibri" w:hAnsi="Calibri" w:cs="Arial"/>
                <w:i/>
                <w:sz w:val="22"/>
                <w:szCs w:val="22"/>
              </w:rPr>
              <w:t>Transport and Distribution</w:t>
            </w:r>
          </w:p>
        </w:tc>
      </w:tr>
      <w:tr w:rsidR="000315D8" w:rsidRPr="00F1706A" w:rsidTr="00E57AED">
        <w:tc>
          <w:tcPr>
            <w:tcW w:w="2516" w:type="dxa"/>
          </w:tcPr>
          <w:p w:rsidR="000315D8" w:rsidRPr="00F1706A" w:rsidRDefault="000315D8" w:rsidP="000315D8">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0315D8" w:rsidRDefault="000315D8" w:rsidP="000315D8">
            <w:r w:rsidRPr="000E3A7B">
              <w:rPr>
                <w:rFonts w:ascii="Calibri" w:hAnsi="Calibri" w:cs="Arial"/>
                <w:i/>
                <w:sz w:val="22"/>
                <w:szCs w:val="22"/>
              </w:rPr>
              <w:t>Supply Chain Coordination and Information Systems</w:t>
            </w:r>
          </w:p>
        </w:tc>
      </w:tr>
      <w:tr w:rsidR="000315D8" w:rsidRPr="00F1706A" w:rsidTr="00E57AED">
        <w:tc>
          <w:tcPr>
            <w:tcW w:w="2516" w:type="dxa"/>
          </w:tcPr>
          <w:p w:rsidR="000315D8" w:rsidRPr="00F1706A" w:rsidRDefault="000315D8" w:rsidP="000315D8">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0315D8" w:rsidRDefault="000315D8" w:rsidP="000315D8">
            <w:r w:rsidRPr="000E3A7B">
              <w:rPr>
                <w:rFonts w:ascii="Calibri" w:hAnsi="Calibri" w:cs="Arial"/>
                <w:i/>
                <w:sz w:val="22"/>
                <w:szCs w:val="22"/>
              </w:rPr>
              <w:t>Supply Chain Coordination and Information Systems</w:t>
            </w:r>
          </w:p>
        </w:tc>
      </w:tr>
      <w:tr w:rsidR="00FD5D72" w:rsidRPr="00F1706A" w:rsidTr="00E57AED">
        <w:tc>
          <w:tcPr>
            <w:tcW w:w="2516" w:type="dxa"/>
          </w:tcPr>
          <w:p w:rsidR="00FD5D72" w:rsidRPr="00F1706A" w:rsidRDefault="00FD5D72" w:rsidP="00FD5D72">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FD5D72" w:rsidRPr="00FD5D72" w:rsidRDefault="000315D8" w:rsidP="000315D8">
            <w:pPr>
              <w:widowControl w:val="0"/>
              <w:autoSpaceDE w:val="0"/>
              <w:autoSpaceDN w:val="0"/>
              <w:adjustRightInd w:val="0"/>
              <w:jc w:val="both"/>
              <w:rPr>
                <w:rFonts w:ascii="Calibri" w:hAnsi="Calibri" w:cs="Arial"/>
                <w:i/>
                <w:sz w:val="22"/>
                <w:szCs w:val="22"/>
              </w:rPr>
            </w:pPr>
            <w:r w:rsidRPr="000315D8">
              <w:rPr>
                <w:rFonts w:ascii="Calibri" w:hAnsi="Calibri" w:cs="Arial"/>
                <w:i/>
                <w:sz w:val="22"/>
                <w:szCs w:val="22"/>
              </w:rPr>
              <w:t>Inventory and Capacity management</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AD" w:rsidRDefault="00730EAD">
      <w:r>
        <w:separator/>
      </w:r>
    </w:p>
  </w:endnote>
  <w:endnote w:type="continuationSeparator" w:id="0">
    <w:p w:rsidR="00730EAD" w:rsidRDefault="0073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5B4F4D">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AD" w:rsidRDefault="00730EAD">
      <w:r>
        <w:separator/>
      </w:r>
    </w:p>
  </w:footnote>
  <w:footnote w:type="continuationSeparator" w:id="0">
    <w:p w:rsidR="00730EAD" w:rsidRDefault="00730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15D8"/>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662C"/>
    <w:rsid w:val="004D2578"/>
    <w:rsid w:val="004D6136"/>
    <w:rsid w:val="004F07BA"/>
    <w:rsid w:val="004F5E03"/>
    <w:rsid w:val="004F7161"/>
    <w:rsid w:val="00511324"/>
    <w:rsid w:val="00512297"/>
    <w:rsid w:val="005155CC"/>
    <w:rsid w:val="005202CF"/>
    <w:rsid w:val="00524E3C"/>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B4F4D"/>
    <w:rsid w:val="005D2ECF"/>
    <w:rsid w:val="005D34E1"/>
    <w:rsid w:val="005E4C8D"/>
    <w:rsid w:val="005F3F47"/>
    <w:rsid w:val="005F5BE4"/>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205FB"/>
    <w:rsid w:val="00730EAD"/>
    <w:rsid w:val="00742C60"/>
    <w:rsid w:val="00746CB2"/>
    <w:rsid w:val="00746D8D"/>
    <w:rsid w:val="00765E0C"/>
    <w:rsid w:val="00770175"/>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433B9"/>
    <w:rsid w:val="00874134"/>
    <w:rsid w:val="00875C6C"/>
    <w:rsid w:val="00877801"/>
    <w:rsid w:val="008806DF"/>
    <w:rsid w:val="00882B7C"/>
    <w:rsid w:val="00884206"/>
    <w:rsid w:val="0088581A"/>
    <w:rsid w:val="00893794"/>
    <w:rsid w:val="008A439B"/>
    <w:rsid w:val="008A716D"/>
    <w:rsid w:val="008B41A4"/>
    <w:rsid w:val="008B6662"/>
    <w:rsid w:val="008C0B3B"/>
    <w:rsid w:val="008C2EDE"/>
    <w:rsid w:val="008C6582"/>
    <w:rsid w:val="008D0608"/>
    <w:rsid w:val="008D1531"/>
    <w:rsid w:val="008D2609"/>
    <w:rsid w:val="008F6B22"/>
    <w:rsid w:val="00903474"/>
    <w:rsid w:val="00932200"/>
    <w:rsid w:val="00973B75"/>
    <w:rsid w:val="00980917"/>
    <w:rsid w:val="00987E36"/>
    <w:rsid w:val="009902E4"/>
    <w:rsid w:val="009B2560"/>
    <w:rsid w:val="009B3F0A"/>
    <w:rsid w:val="009C2EE8"/>
    <w:rsid w:val="009E0C25"/>
    <w:rsid w:val="009E2AF8"/>
    <w:rsid w:val="00A11746"/>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C580C"/>
    <w:rsid w:val="00AF163E"/>
    <w:rsid w:val="00AF1A58"/>
    <w:rsid w:val="00B27201"/>
    <w:rsid w:val="00B35215"/>
    <w:rsid w:val="00B358E8"/>
    <w:rsid w:val="00B43C50"/>
    <w:rsid w:val="00B46744"/>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05F5D"/>
    <w:rsid w:val="00E13D94"/>
    <w:rsid w:val="00E23C02"/>
    <w:rsid w:val="00E268AB"/>
    <w:rsid w:val="00E3072A"/>
    <w:rsid w:val="00E314EA"/>
    <w:rsid w:val="00E47890"/>
    <w:rsid w:val="00E5327D"/>
    <w:rsid w:val="00E57AED"/>
    <w:rsid w:val="00E636CD"/>
    <w:rsid w:val="00E64FDE"/>
    <w:rsid w:val="00E74439"/>
    <w:rsid w:val="00E92AB7"/>
    <w:rsid w:val="00E96393"/>
    <w:rsid w:val="00EA4F96"/>
    <w:rsid w:val="00EB00C9"/>
    <w:rsid w:val="00ED3E0F"/>
    <w:rsid w:val="00ED7D90"/>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D5D72"/>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5F5B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D5EC-98EE-43C1-ADC4-299B3287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106</cp:revision>
  <cp:lastPrinted>2016-10-06T07:15:00Z</cp:lastPrinted>
  <dcterms:created xsi:type="dcterms:W3CDTF">2017-03-04T22:51:00Z</dcterms:created>
  <dcterms:modified xsi:type="dcterms:W3CDTF">2019-03-11T13:31:00Z</dcterms:modified>
</cp:coreProperties>
</file>